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D4A" w:rsidRDefault="00D22A96" w:rsidP="00567D4A">
      <w:pPr>
        <w:spacing w:line="480" w:lineRule="auto"/>
        <w:ind w:firstLine="720"/>
        <w:rPr>
          <w:rFonts w:ascii="Times New Roman" w:hAnsi="Times New Roman" w:cs="Times New Roman"/>
          <w:sz w:val="24"/>
          <w:szCs w:val="24"/>
        </w:rPr>
      </w:pPr>
      <w:r w:rsidRPr="00D22A96">
        <w:rPr>
          <w:rFonts w:ascii="Times New Roman" w:hAnsi="Times New Roman" w:cs="Times New Roman"/>
          <w:sz w:val="24"/>
          <w:szCs w:val="24"/>
        </w:rPr>
        <w:t>There is greater need to regulate HTML and XHTML on W3C. The World Wide Web Consortium gives the user’s</w:t>
      </w:r>
      <w:bookmarkStart w:id="0" w:name="_GoBack"/>
      <w:bookmarkEnd w:id="0"/>
      <w:r w:rsidRPr="00D22A96">
        <w:rPr>
          <w:rFonts w:ascii="Times New Roman" w:hAnsi="Times New Roman" w:cs="Times New Roman"/>
          <w:sz w:val="24"/>
          <w:szCs w:val="24"/>
        </w:rPr>
        <w:t xml:space="preserve"> ability to check HTML and XHTML documents to identify well-formatted markup. The validation of markup is among the significant steps towards certification of the technical validity of the web pages. W3C validation entails checking the code of the websites to check whether it is following the format standards. Failure to validate the website pages as per the W3C standards is a direct recipe for failure, errors and reduced traffic because of poor formats and readability. Regulation of the HTML and XHTML using the W3C ensures that the search engines rankings are improved. Validation will always be a leeway to better standing in the search engines. Errors in the code can quickly affect the performance and massively change the sites SEO. </w:t>
      </w:r>
    </w:p>
    <w:p w:rsidR="00301C73" w:rsidRPr="00D22A96" w:rsidRDefault="00567D4A" w:rsidP="00567D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SEO s</w:t>
      </w:r>
      <w:r w:rsidR="00D22A96" w:rsidRPr="00D22A96">
        <w:rPr>
          <w:rFonts w:ascii="Times New Roman" w:hAnsi="Times New Roman" w:cs="Times New Roman"/>
          <w:sz w:val="24"/>
          <w:szCs w:val="24"/>
        </w:rPr>
        <w:t>earch engines always check the codes of HTML and XHTML of the website when searching. Invalidity means that they are not in line with the formal rules and one is likely to be removed from the indexes. Regulation is also a debugging tool. Control tells the errors in the code. If the code is not displaying as per the expectation, then it is likely to cause display issues. Invalid codes even though may display well in one document, they will have stopping errors in others due to the encompassing code. Other reasons for regulation include secure coding and maintenance, accessibility of devices and making the websites friendly. About the clip, I found it quite informative and have the recent advances in the modern technology. It also provides a platform to ask questions and raise thoughts that are quite relevant. Machines are using us.</w:t>
      </w:r>
    </w:p>
    <w:sectPr w:rsidR="00301C73" w:rsidRPr="00D22A96" w:rsidSect="00D76E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D08D9"/>
    <w:rsid w:val="001568AA"/>
    <w:rsid w:val="00301C73"/>
    <w:rsid w:val="00567D4A"/>
    <w:rsid w:val="008F78DE"/>
    <w:rsid w:val="00A8330F"/>
    <w:rsid w:val="00AD08D9"/>
    <w:rsid w:val="00BA3A8F"/>
    <w:rsid w:val="00C94EBE"/>
    <w:rsid w:val="00D22A96"/>
    <w:rsid w:val="00D6157B"/>
    <w:rsid w:val="00D76E10"/>
    <w:rsid w:val="00D80E78"/>
    <w:rsid w:val="00F976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E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2017-11-27T19:48:00Z</dcterms:created>
  <dcterms:modified xsi:type="dcterms:W3CDTF">2017-11-27T19:48:00Z</dcterms:modified>
</cp:coreProperties>
</file>